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745" w:rsidRPr="00580745" w:rsidRDefault="00580745" w:rsidP="00580745">
      <w:pPr>
        <w:spacing w:line="360" w:lineRule="auto"/>
        <w:jc w:val="center"/>
        <w:rPr>
          <w:rFonts w:ascii="宋体" w:eastAsia="宋体" w:hAnsi="宋体" w:cs="宋体"/>
          <w:b/>
          <w:bCs/>
          <w:color w:val="00B0F0"/>
          <w:sz w:val="44"/>
          <w:szCs w:val="28"/>
          <w:shd w:val="clear" w:color="auto" w:fill="FFFFFF"/>
        </w:rPr>
      </w:pPr>
      <w:r w:rsidRPr="00580745">
        <w:rPr>
          <w:rFonts w:ascii="宋体" w:eastAsia="宋体" w:hAnsi="宋体" w:cs="宋体" w:hint="eastAsia"/>
          <w:b/>
          <w:bCs/>
          <w:noProof/>
          <w:color w:val="00B0F0"/>
          <w:sz w:val="44"/>
          <w:szCs w:val="28"/>
        </w:rPr>
        <w:drawing>
          <wp:anchor distT="0" distB="0" distL="114300" distR="114300" simplePos="0" relativeHeight="251659264" behindDoc="0" locked="0" layoutInCell="1" allowOverlap="1" wp14:anchorId="76615329" wp14:editId="0EC031BA">
            <wp:simplePos x="0" y="0"/>
            <wp:positionH relativeFrom="page">
              <wp:posOffset>10591800</wp:posOffset>
            </wp:positionH>
            <wp:positionV relativeFrom="topMargin">
              <wp:posOffset>10490200</wp:posOffset>
            </wp:positionV>
            <wp:extent cx="292100" cy="2794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1725756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0745">
        <w:rPr>
          <w:rFonts w:ascii="宋体" w:eastAsia="宋体" w:hAnsi="宋体" w:cs="宋体" w:hint="eastAsia"/>
          <w:b/>
          <w:bCs/>
          <w:color w:val="00B0F0"/>
          <w:sz w:val="44"/>
          <w:szCs w:val="28"/>
        </w:rPr>
        <w:t>13.</w:t>
      </w:r>
      <w:r w:rsidR="00D67134">
        <w:rPr>
          <w:rFonts w:ascii="宋体" w:eastAsia="宋体" w:hAnsi="宋体" w:cs="宋体" w:hint="eastAsia"/>
          <w:b/>
          <w:bCs/>
          <w:color w:val="00B0F0"/>
          <w:sz w:val="44"/>
          <w:szCs w:val="28"/>
        </w:rPr>
        <w:t>3</w:t>
      </w:r>
      <w:r w:rsidRPr="00580745">
        <w:rPr>
          <w:rFonts w:ascii="宋体" w:eastAsia="宋体" w:hAnsi="宋体" w:cs="宋体" w:hint="eastAsia"/>
          <w:b/>
          <w:bCs/>
          <w:color w:val="00B0F0"/>
          <w:sz w:val="44"/>
          <w:szCs w:val="28"/>
        </w:rPr>
        <w:t xml:space="preserve">比热容 </w:t>
      </w:r>
      <w:r w:rsidRPr="00580745">
        <w:rPr>
          <w:rFonts w:ascii="宋体" w:eastAsia="宋体" w:hAnsi="宋体" w:cs="宋体" w:hint="eastAsia"/>
          <w:b/>
          <w:bCs/>
          <w:color w:val="00B0F0"/>
          <w:sz w:val="44"/>
          <w:szCs w:val="28"/>
          <w:shd w:val="clear" w:color="auto" w:fill="FFFFFF"/>
        </w:rPr>
        <w:t>教学设计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教学目标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▲知识与技能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1.理解比热容的概念，知道比热容是物质的一种属性。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2.尝试用比热容知识解释简单的自然现象。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3.能根据吸热公式Q =cm（t-t，）和放热公式Q款= cm（to一t）进行简单的热量计算。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▲过程与方法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1.通过探究，比较不同物质的吸热情况。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2.利用比热容解释海边与沙漠昼夜温差等问题。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▲情感、态度与价值观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1.利用探究性学习活动培养学生自己动脑筋、想办法，解决问题的能力。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2.提高学生关心人类赖以生存的自然环境的意识。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教学重点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比热容的概念；根据吸热和放热公式进行简单的热量计算。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教学难点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理解比热容概念并能利用它解释有关现象。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一、导入新课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bookmarkStart w:id="0" w:name="_GoBack"/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lastRenderedPageBreak/>
        <w:t>[课件展示]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利用多媒体展示中央电视台天气预报的截图。</w:t>
      </w:r>
    </w:p>
    <w:p w:rsidR="00580745" w:rsidRDefault="00580745" w:rsidP="00580745">
      <w:pPr>
        <w:tabs>
          <w:tab w:val="left" w:pos="2064"/>
        </w:tabs>
        <w:spacing w:line="360" w:lineRule="auto"/>
        <w:jc w:val="center"/>
        <w:rPr>
          <w:rFonts w:ascii="宋体" w:eastAsia="宋体" w:hAnsi="宋体" w:cs="宋体"/>
          <w:sz w:val="28"/>
          <w:szCs w:val="28"/>
          <w:lang w:val="zh-CN"/>
        </w:rPr>
      </w:pPr>
      <w:r>
        <w:rPr>
          <w:noProof/>
        </w:rPr>
        <w:drawing>
          <wp:inline distT="0" distB="0" distL="114300" distR="114300" wp14:anchorId="38414E67" wp14:editId="3C69A52D">
            <wp:extent cx="1925320" cy="1455420"/>
            <wp:effectExtent l="0" t="0" r="17780" b="11430"/>
            <wp:docPr id="8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7390839" name="图片 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2532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[提出问题]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图中显示的地区，昼夜温差有什么规律？为什么？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回答预设：内陆地区的温差比沿海地区的温差大。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要揭开问题的神秘面纱，让我们走进对物质比热容的探究。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二、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推进新课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（一）比较不同物质的吸热能力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[生活体验]</w:t>
      </w:r>
    </w:p>
    <w:p w:rsidR="00580745" w:rsidRDefault="00580745" w:rsidP="00580745">
      <w:pPr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（1）烧开一壶水与半壶水，一壶水吸收的热量多还是半壶水吸收的热量多？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（2）将--壶水烧开与烧成温水.烧成开水吸收的热量多还是烧成温水吸收的热量多？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[探究问题]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根据生活经验我们可以知道，物体吸收热量的多少与物体的质</w:t>
      </w:r>
      <w:r>
        <w:rPr>
          <w:rFonts w:ascii="宋体" w:eastAsia="宋体" w:hAnsi="宋体" w:cs="宋体" w:hint="eastAsia"/>
          <w:sz w:val="28"/>
          <w:szCs w:val="28"/>
          <w:lang w:val="zh-CN"/>
        </w:rPr>
        <w:lastRenderedPageBreak/>
        <w:t>量、物体升高的温度有关。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对于不同的物质，例如一种是水、另一种是食用油，如果它们的质量相同，温度升高一样时，它们吸收的热量是否相同呢？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[探究实验]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实验器材：铁架台、电加热器、水、食用油烧杯、温度计、细线停表、天平。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实验步骤：</w:t>
      </w:r>
    </w:p>
    <w:p w:rsidR="00580745" w:rsidRDefault="00580745" w:rsidP="00580745">
      <w:pPr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1.利用天平和烧杯量取相同质量的水和食用油，根据实验要求安装实验器材。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2.用相同的电加热器同时对水和食用油加热，观察温度计的示数，将实验数据填入下表：</w:t>
      </w:r>
    </w:p>
    <w:p w:rsidR="00580745" w:rsidRDefault="00580745" w:rsidP="00580745">
      <w:pPr>
        <w:tabs>
          <w:tab w:val="left" w:pos="2064"/>
        </w:tabs>
        <w:spacing w:line="360" w:lineRule="auto"/>
        <w:jc w:val="center"/>
      </w:pPr>
      <w:r>
        <w:rPr>
          <w:noProof/>
        </w:rPr>
        <w:drawing>
          <wp:inline distT="0" distB="0" distL="114300" distR="114300" wp14:anchorId="3BF28E6F" wp14:editId="634EFF0E">
            <wp:extent cx="4573905" cy="1475105"/>
            <wp:effectExtent l="0" t="0" r="17145" b="10795"/>
            <wp:docPr id="11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5799941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3905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说明：同时对质量相同的不同物质加热，相同时间内水和食用油吸收的热量认为相等。教师巡回指导，及时发现问题，给予解决。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实验结论：质量相同的水和食用油升高相同的温度，水吸收的</w:t>
      </w:r>
      <w:r>
        <w:rPr>
          <w:rFonts w:ascii="宋体" w:eastAsia="宋体" w:hAnsi="宋体" w:cs="宋体" w:hint="eastAsia"/>
          <w:sz w:val="28"/>
          <w:szCs w:val="28"/>
          <w:lang w:val="zh-CN"/>
        </w:rPr>
        <w:lastRenderedPageBreak/>
        <w:t>热量比食用油吸收得多。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[归纳总结]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质量相等的不同物质，升高相同的温度，吸收的热量不同，说明物体吸收热量的多少还与物质的种类有关。</w:t>
      </w:r>
    </w:p>
    <w:p w:rsidR="00580745" w:rsidRDefault="00580745" w:rsidP="00580745">
      <w:pPr>
        <w:spacing w:line="360" w:lineRule="auto"/>
        <w:ind w:firstLine="480"/>
        <w:rPr>
          <w:rFonts w:ascii="楷体" w:eastAsia="楷体" w:hAnsi="楷体" w:cs="楷体"/>
          <w:color w:val="FF0000"/>
          <w:sz w:val="28"/>
          <w:szCs w:val="28"/>
          <w:lang w:val="zh-CN"/>
        </w:rPr>
      </w:pPr>
      <w:r>
        <w:rPr>
          <w:rFonts w:ascii="楷体" w:eastAsia="楷体" w:hAnsi="楷体" w:cs="楷体" w:hint="eastAsia"/>
          <w:color w:val="FF0000"/>
          <w:sz w:val="28"/>
          <w:szCs w:val="28"/>
          <w:lang w:val="zh-CN"/>
        </w:rPr>
        <w:t>（设计意图：通过合作探究，让学生体验科学探究的乐趣，培养学生的主动探究能力和创新精神。）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（二）比热容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[建构概念]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如何科学地表示不同物质在质量相等、升高的温度相同时，吸收的热量不同的这种特性呢？物理学中引人了比热容这个物理量。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引入概念：一定质量的某种物质，在温度升高时吸收的热量与它的质量和升高的温度乘积之比，叫做这种物质的比热容。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物理意义：比热容是反映物质自身性质的物理量，数值上等于单位质量的某种物质温度升高1℃所吸收的热量。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符号单位：比热容用符号c表示，它的单位是焦每千克摄氏度，符号是J/（kg.℃）。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[课件展示]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利用多媒体展示一些物质的比热容</w:t>
      </w:r>
    </w:p>
    <w:bookmarkEnd w:id="0"/>
    <w:p w:rsidR="00580745" w:rsidRDefault="00580745" w:rsidP="00580745">
      <w:pPr>
        <w:tabs>
          <w:tab w:val="left" w:pos="2064"/>
        </w:tabs>
        <w:spacing w:line="360" w:lineRule="auto"/>
        <w:jc w:val="center"/>
        <w:rPr>
          <w:rFonts w:ascii="宋体" w:eastAsia="宋体" w:hAnsi="宋体" w:cs="宋体"/>
          <w:sz w:val="28"/>
          <w:szCs w:val="28"/>
        </w:rPr>
      </w:pPr>
      <w:r>
        <w:rPr>
          <w:noProof/>
        </w:rPr>
        <w:lastRenderedPageBreak/>
        <w:drawing>
          <wp:inline distT="0" distB="0" distL="114300" distR="114300" wp14:anchorId="689BA7E8" wp14:editId="368557BB">
            <wp:extent cx="5542280" cy="2555875"/>
            <wp:effectExtent l="0" t="0" r="1270" b="15875"/>
            <wp:docPr id="18434" name="Picture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575311" name="Picture 7" descr="W9(CN]}3JA_1FIH72Y`SJ~Q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42280" cy="255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问题：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（1）哪种物质的比热容最大？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（2）每种物质都有它的比热容，水与冰的比热容是否相同？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（3）分析比热容表，可以找出哪些规律？</w:t>
      </w:r>
    </w:p>
    <w:p w:rsidR="00580745" w:rsidRDefault="00580745" w:rsidP="00580745">
      <w:pPr>
        <w:spacing w:line="360" w:lineRule="auto"/>
        <w:ind w:firstLine="480"/>
        <w:rPr>
          <w:rFonts w:ascii="楷体" w:eastAsia="楷体" w:hAnsi="楷体" w:cs="楷体"/>
          <w:color w:val="FF0000"/>
          <w:sz w:val="28"/>
          <w:szCs w:val="28"/>
          <w:lang w:val="zh-CN"/>
        </w:rPr>
      </w:pPr>
      <w:r>
        <w:rPr>
          <w:rFonts w:ascii="楷体" w:eastAsia="楷体" w:hAnsi="楷体" w:cs="楷体" w:hint="eastAsia"/>
          <w:color w:val="FF0000"/>
          <w:sz w:val="28"/>
          <w:szCs w:val="28"/>
          <w:lang w:val="zh-CN"/>
        </w:rPr>
        <w:t>答案点拨：</w:t>
      </w:r>
    </w:p>
    <w:p w:rsidR="00580745" w:rsidRDefault="00580745" w:rsidP="00580745">
      <w:pPr>
        <w:spacing w:line="360" w:lineRule="auto"/>
        <w:ind w:firstLine="480"/>
        <w:rPr>
          <w:rFonts w:ascii="楷体" w:eastAsia="楷体" w:hAnsi="楷体" w:cs="楷体"/>
          <w:color w:val="FF0000"/>
          <w:sz w:val="28"/>
          <w:szCs w:val="28"/>
          <w:lang w:val="zh-CN"/>
        </w:rPr>
      </w:pPr>
      <w:r>
        <w:rPr>
          <w:rFonts w:ascii="楷体" w:eastAsia="楷体" w:hAnsi="楷体" w:cs="楷体" w:hint="eastAsia"/>
          <w:color w:val="FF0000"/>
          <w:sz w:val="28"/>
          <w:szCs w:val="28"/>
          <w:lang w:val="zh-CN"/>
        </w:rPr>
        <w:t>（1）水的比热容最大，等于4.2X 10J/（kg.C）。</w:t>
      </w:r>
    </w:p>
    <w:p w:rsidR="00580745" w:rsidRDefault="00580745" w:rsidP="00580745">
      <w:pPr>
        <w:spacing w:line="360" w:lineRule="auto"/>
        <w:ind w:firstLine="480"/>
        <w:rPr>
          <w:rFonts w:ascii="楷体" w:eastAsia="楷体" w:hAnsi="楷体" w:cs="楷体"/>
          <w:color w:val="FF0000"/>
          <w:sz w:val="28"/>
          <w:szCs w:val="28"/>
          <w:lang w:val="zh-CN"/>
        </w:rPr>
      </w:pPr>
      <w:r>
        <w:rPr>
          <w:rFonts w:ascii="楷体" w:eastAsia="楷体" w:hAnsi="楷体" w:cs="楷体" w:hint="eastAsia"/>
          <w:color w:val="FF0000"/>
          <w:sz w:val="28"/>
          <w:szCs w:val="28"/>
          <w:lang w:val="zh-CN"/>
        </w:rPr>
        <w:t>（2）水与冰的比热容不相同。</w:t>
      </w:r>
    </w:p>
    <w:p w:rsidR="00580745" w:rsidRDefault="00580745" w:rsidP="00580745">
      <w:pPr>
        <w:spacing w:line="360" w:lineRule="auto"/>
        <w:ind w:firstLine="480"/>
        <w:rPr>
          <w:rFonts w:ascii="楷体" w:eastAsia="楷体" w:hAnsi="楷体" w:cs="楷体"/>
          <w:color w:val="FF0000"/>
          <w:sz w:val="28"/>
          <w:szCs w:val="28"/>
          <w:lang w:val="zh-CN"/>
        </w:rPr>
      </w:pPr>
      <w:r>
        <w:rPr>
          <w:rFonts w:ascii="楷体" w:eastAsia="楷体" w:hAnsi="楷体" w:cs="楷体" w:hint="eastAsia"/>
          <w:color w:val="FF0000"/>
          <w:sz w:val="28"/>
          <w:szCs w:val="28"/>
          <w:lang w:val="zh-CN"/>
        </w:rPr>
        <w:t>（3）不同的物质的比热容一般是不相等的，但也可能相等，物质的比热容与物质的状态有关。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[重点强调]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比热容是物质的一-种属性，比热容与物质的种类和状态有关，与质量、体积、温度、位置等因素无关。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lastRenderedPageBreak/>
        <w:t>[知识应用]</w:t>
      </w:r>
    </w:p>
    <w:p w:rsidR="00580745" w:rsidRDefault="00580745" w:rsidP="00580745">
      <w:pPr>
        <w:numPr>
          <w:ilvl w:val="0"/>
          <w:numId w:val="2"/>
        </w:numPr>
        <w:tabs>
          <w:tab w:val="left" w:pos="2064"/>
        </w:tabs>
        <w:spacing w:after="200"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为什么用水作“冷却剂”冷却汽车的发动机？</w:t>
      </w:r>
    </w:p>
    <w:p w:rsidR="00580745" w:rsidRDefault="00580745" w:rsidP="00580745">
      <w:pPr>
        <w:numPr>
          <w:ilvl w:val="0"/>
          <w:numId w:val="2"/>
        </w:numPr>
        <w:tabs>
          <w:tab w:val="left" w:pos="2064"/>
        </w:tabs>
        <w:spacing w:after="200" w:line="360" w:lineRule="auto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为什么用水作“热源”在暖气管道中循环？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sz w:val="28"/>
          <w:szCs w:val="28"/>
        </w:rPr>
      </w:pP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sz w:val="28"/>
          <w:szCs w:val="28"/>
        </w:rPr>
      </w:pP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sz w:val="28"/>
          <w:szCs w:val="28"/>
        </w:rPr>
      </w:pPr>
    </w:p>
    <w:p w:rsidR="00580745" w:rsidRDefault="00580745" w:rsidP="00580745">
      <w:pPr>
        <w:spacing w:line="360" w:lineRule="auto"/>
        <w:ind w:firstLine="480"/>
        <w:rPr>
          <w:rFonts w:ascii="楷体" w:eastAsia="楷体" w:hAnsi="楷体" w:cs="楷体"/>
          <w:color w:val="FF0000"/>
          <w:sz w:val="28"/>
          <w:szCs w:val="28"/>
          <w:lang w:val="zh-CN"/>
        </w:rPr>
      </w:pPr>
      <w:r>
        <w:rPr>
          <w:rFonts w:ascii="楷体" w:eastAsia="楷体" w:hAnsi="楷体" w:cs="楷体" w:hint="eastAsia"/>
          <w:color w:val="FF0000"/>
          <w:sz w:val="28"/>
          <w:szCs w:val="28"/>
          <w:lang w:val="zh-CN"/>
        </w:rPr>
        <w:t>答案点拨：</w:t>
      </w:r>
    </w:p>
    <w:p w:rsidR="00580745" w:rsidRDefault="00580745" w:rsidP="00580745">
      <w:pPr>
        <w:spacing w:line="360" w:lineRule="auto"/>
        <w:ind w:firstLine="480"/>
        <w:rPr>
          <w:rFonts w:ascii="楷体" w:eastAsia="楷体" w:hAnsi="楷体" w:cs="楷体"/>
          <w:color w:val="FF0000"/>
          <w:sz w:val="28"/>
          <w:szCs w:val="28"/>
          <w:lang w:val="zh-CN"/>
        </w:rPr>
      </w:pPr>
      <w:r>
        <w:rPr>
          <w:rFonts w:ascii="楷体" w:eastAsia="楷体" w:hAnsi="楷体" w:cs="楷体" w:hint="eastAsia"/>
          <w:color w:val="FF0000"/>
          <w:sz w:val="28"/>
          <w:szCs w:val="28"/>
          <w:lang w:val="zh-CN"/>
        </w:rPr>
        <w:t>（1）汽车发动机在工作时发热很多，常用循环流动的水来吸热作为冷却剂，水的比热容大，质量与升高温度相同时，水吸收的热量较多。</w:t>
      </w:r>
    </w:p>
    <w:p w:rsidR="00580745" w:rsidRDefault="00580745" w:rsidP="00580745">
      <w:pPr>
        <w:spacing w:line="360" w:lineRule="auto"/>
        <w:ind w:firstLine="480"/>
        <w:rPr>
          <w:rFonts w:ascii="楷体" w:eastAsia="楷体" w:hAnsi="楷体" w:cs="楷体"/>
          <w:color w:val="FF0000"/>
          <w:sz w:val="28"/>
          <w:szCs w:val="28"/>
          <w:lang w:val="zh-CN"/>
        </w:rPr>
      </w:pPr>
      <w:r>
        <w:rPr>
          <w:rFonts w:ascii="楷体" w:eastAsia="楷体" w:hAnsi="楷体" w:cs="楷体" w:hint="eastAsia"/>
          <w:color w:val="FF0000"/>
          <w:sz w:val="28"/>
          <w:szCs w:val="28"/>
          <w:lang w:val="zh-CN"/>
        </w:rPr>
        <w:t>（2）在北方生活中往往用热水取暖，让热水缓缓流过散热器，因为水的比热容较大，质量与降低温度相同时，水放出的热量较多。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楷体" w:eastAsia="楷体" w:hAnsi="楷体" w:cs="楷体"/>
          <w:color w:val="FF0000"/>
          <w:sz w:val="28"/>
          <w:szCs w:val="28"/>
          <w:lang w:val="zh-CN"/>
        </w:rPr>
      </w:pPr>
      <w:r>
        <w:rPr>
          <w:rFonts w:ascii="楷体" w:eastAsia="楷体" w:hAnsi="楷体" w:cs="楷体" w:hint="eastAsia"/>
          <w:color w:val="FF0000"/>
          <w:sz w:val="28"/>
          <w:szCs w:val="28"/>
          <w:lang w:val="zh-CN"/>
        </w:rPr>
        <w:t>（设计意图：培养学生运用所学知识解决实际问题的能力，从“物理走向社会”。）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sz w:val="28"/>
          <w:szCs w:val="28"/>
          <w:lang w:val="zh-CN"/>
        </w:rPr>
      </w:pP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（三）热量的计算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例1.某温泉度假村利用地热水作为房间洗浴用水，请计算：质量</w:t>
      </w:r>
      <w:r>
        <w:rPr>
          <w:rFonts w:ascii="宋体" w:eastAsia="宋体" w:hAnsi="宋体" w:cs="宋体" w:hint="eastAsia"/>
          <w:sz w:val="28"/>
          <w:szCs w:val="28"/>
        </w:rPr>
        <w:lastRenderedPageBreak/>
        <w:t>为100kg的地热水，温度从70℃降低到20℃，放出的热量是多少？［c</w:t>
      </w:r>
      <w:r>
        <w:rPr>
          <w:rFonts w:ascii="宋体" w:eastAsia="宋体" w:hAnsi="宋体" w:cs="宋体" w:hint="eastAsia"/>
          <w:sz w:val="28"/>
          <w:szCs w:val="28"/>
          <w:vertAlign w:val="subscript"/>
        </w:rPr>
        <w:t>水</w:t>
      </w:r>
      <w:r>
        <w:rPr>
          <w:rFonts w:ascii="宋体" w:eastAsia="宋体" w:hAnsi="宋体" w:cs="宋体" w:hint="eastAsia"/>
          <w:sz w:val="28"/>
          <w:szCs w:val="28"/>
        </w:rPr>
        <w:t>=4.2×10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J/(kg·℃)］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color w:val="FF0000"/>
          <w:sz w:val="28"/>
          <w:szCs w:val="28"/>
        </w:rPr>
        <w:t>解：地热水放出的热量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color w:val="FF0000"/>
          <w:sz w:val="28"/>
          <w:szCs w:val="28"/>
        </w:rPr>
        <w:t>Q</w:t>
      </w:r>
      <w:r>
        <w:rPr>
          <w:rFonts w:ascii="宋体" w:eastAsia="宋体" w:hAnsi="宋体" w:cs="宋体" w:hint="eastAsia"/>
          <w:color w:val="FF0000"/>
          <w:sz w:val="28"/>
          <w:szCs w:val="28"/>
          <w:vertAlign w:val="subscript"/>
        </w:rPr>
        <w:t>放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=c</w:t>
      </w:r>
      <w:r>
        <w:rPr>
          <w:rFonts w:ascii="宋体" w:eastAsia="宋体" w:hAnsi="宋体" w:cs="宋体" w:hint="eastAsia"/>
          <w:color w:val="FF0000"/>
          <w:sz w:val="28"/>
          <w:szCs w:val="28"/>
          <w:vertAlign w:val="subscript"/>
        </w:rPr>
        <w:t>水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m(t</w:t>
      </w:r>
      <w:r>
        <w:rPr>
          <w:rFonts w:ascii="宋体" w:eastAsia="宋体" w:hAnsi="宋体" w:cs="宋体" w:hint="eastAsia"/>
          <w:color w:val="FF0000"/>
          <w:sz w:val="28"/>
          <w:szCs w:val="28"/>
          <w:vertAlign w:val="subscript"/>
        </w:rPr>
        <w:t>0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-t)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color w:val="FF0000"/>
          <w:sz w:val="28"/>
          <w:szCs w:val="28"/>
        </w:rPr>
        <w:t xml:space="preserve">       = 4.2×10</w:t>
      </w:r>
      <w:r>
        <w:rPr>
          <w:rFonts w:ascii="宋体" w:eastAsia="宋体" w:hAnsi="宋体" w:cs="宋体" w:hint="eastAsia"/>
          <w:color w:val="FF0000"/>
          <w:sz w:val="28"/>
          <w:szCs w:val="28"/>
          <w:vertAlign w:val="superscript"/>
        </w:rPr>
        <w:t>3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>J/(kg·℃)×100kg×(70℃-20℃)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color w:val="FF0000"/>
          <w:sz w:val="28"/>
          <w:szCs w:val="28"/>
        </w:rPr>
      </w:pPr>
      <w:r>
        <w:rPr>
          <w:rFonts w:ascii="宋体" w:eastAsia="宋体" w:hAnsi="宋体" w:cs="宋体" w:hint="eastAsia"/>
          <w:color w:val="FF0000"/>
          <w:sz w:val="28"/>
          <w:szCs w:val="28"/>
        </w:rPr>
        <w:t xml:space="preserve">       = 2.1×10</w:t>
      </w:r>
      <w:r>
        <w:rPr>
          <w:rFonts w:ascii="宋体" w:eastAsia="宋体" w:hAnsi="宋体" w:cs="宋体" w:hint="eastAsia"/>
          <w:color w:val="FF0000"/>
          <w:sz w:val="28"/>
          <w:szCs w:val="28"/>
          <w:vertAlign w:val="superscript"/>
        </w:rPr>
        <w:t>7</w:t>
      </w:r>
      <w:r>
        <w:rPr>
          <w:rFonts w:ascii="宋体" w:eastAsia="宋体" w:hAnsi="宋体" w:cs="宋体" w:hint="eastAsia"/>
          <w:color w:val="FF0000"/>
          <w:sz w:val="28"/>
          <w:szCs w:val="28"/>
        </w:rPr>
        <w:t xml:space="preserve">J.   </w:t>
      </w:r>
    </w:p>
    <w:p w:rsidR="00580745" w:rsidRDefault="00580745" w:rsidP="00580745">
      <w:pPr>
        <w:tabs>
          <w:tab w:val="left" w:pos="2064"/>
        </w:tabs>
        <w:spacing w:line="360" w:lineRule="auto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例2.使20 g冰的温度从-10℃升高到0℃，但未熔化成水，需要吸收多少热量？如果这些热量是由温度从5℃降低到0℃的水供给的，需要多少克5℃的水？［冰的比热容2.1×10</w:t>
      </w:r>
      <w:r>
        <w:rPr>
          <w:rFonts w:ascii="宋体" w:eastAsia="宋体" w:hAnsi="宋体" w:cs="宋体" w:hint="eastAsia"/>
          <w:sz w:val="28"/>
          <w:szCs w:val="28"/>
          <w:vertAlign w:val="superscript"/>
        </w:rPr>
        <w:t>3</w:t>
      </w:r>
      <w:r>
        <w:rPr>
          <w:rFonts w:ascii="宋体" w:eastAsia="宋体" w:hAnsi="宋体" w:cs="宋体" w:hint="eastAsia"/>
          <w:sz w:val="28"/>
          <w:szCs w:val="28"/>
        </w:rPr>
        <w:t>J/(kg·℃)］</w:t>
      </w:r>
    </w:p>
    <w:p w:rsidR="00580745" w:rsidRDefault="00580745" w:rsidP="00580745">
      <w:pPr>
        <w:tabs>
          <w:tab w:val="left" w:pos="2064"/>
        </w:tabs>
        <w:spacing w:line="360" w:lineRule="auto"/>
        <w:jc w:val="center"/>
        <w:rPr>
          <w:rFonts w:ascii="宋体" w:eastAsia="宋体" w:hAnsi="宋体" w:cs="宋体"/>
          <w:sz w:val="28"/>
          <w:szCs w:val="28"/>
        </w:rPr>
      </w:pPr>
      <w:r>
        <w:rPr>
          <w:noProof/>
        </w:rPr>
        <w:drawing>
          <wp:inline distT="0" distB="0" distL="114300" distR="114300" wp14:anchorId="427B45AD" wp14:editId="0E2CC303">
            <wp:extent cx="5939790" cy="2555875"/>
            <wp:effectExtent l="0" t="0" r="0" b="0"/>
            <wp:docPr id="12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7882914" name="图片 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255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[易错警示]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t>“升高到”是表示物体的末温，“升高了”是指温度的变化量。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b/>
          <w:bCs/>
          <w:sz w:val="28"/>
          <w:szCs w:val="28"/>
          <w:lang w:val="zh-CN"/>
        </w:rPr>
      </w:pPr>
      <w:r>
        <w:rPr>
          <w:rFonts w:ascii="宋体" w:eastAsia="宋体" w:hAnsi="宋体" w:cs="宋体" w:hint="eastAsia"/>
          <w:b/>
          <w:bCs/>
          <w:sz w:val="28"/>
          <w:szCs w:val="28"/>
          <w:lang w:val="zh-CN"/>
        </w:rPr>
        <w:t>[反馈练习]</w:t>
      </w:r>
    </w:p>
    <w:p w:rsidR="00580745" w:rsidRDefault="00580745" w:rsidP="00580745">
      <w:pPr>
        <w:spacing w:line="360" w:lineRule="auto"/>
        <w:ind w:firstLine="480"/>
        <w:rPr>
          <w:rFonts w:ascii="宋体" w:eastAsia="宋体" w:hAnsi="宋体" w:cs="宋体"/>
          <w:sz w:val="28"/>
          <w:szCs w:val="28"/>
          <w:lang w:val="zh-CN"/>
        </w:rPr>
      </w:pPr>
      <w:r>
        <w:rPr>
          <w:rFonts w:ascii="宋体" w:eastAsia="宋体" w:hAnsi="宋体" w:cs="宋体" w:hint="eastAsia"/>
          <w:sz w:val="28"/>
          <w:szCs w:val="28"/>
          <w:lang w:val="zh-CN"/>
        </w:rPr>
        <w:lastRenderedPageBreak/>
        <w:t>把质量是100g的铁块放在火炉里相当长的时间后，取出来立即投人到盛有200g水的杯子里，水的温度由20℃升高到66℃，不计杯子吸热和散失到空气中的热量，求炉火的温度。</w:t>
      </w:r>
    </w:p>
    <w:p w:rsidR="00580745" w:rsidRDefault="00580745" w:rsidP="00580745">
      <w:pPr>
        <w:spacing w:line="360" w:lineRule="auto"/>
        <w:ind w:firstLine="480"/>
        <w:rPr>
          <w:rFonts w:ascii="楷体" w:eastAsia="楷体" w:hAnsi="楷体" w:cs="楷体"/>
          <w:color w:val="FF0000"/>
          <w:sz w:val="28"/>
          <w:szCs w:val="28"/>
          <w:lang w:val="zh-CN"/>
        </w:rPr>
      </w:pPr>
      <w:r>
        <w:rPr>
          <w:rFonts w:ascii="楷体" w:eastAsia="楷体" w:hAnsi="楷体" w:cs="楷体" w:hint="eastAsia"/>
          <w:color w:val="FF0000"/>
          <w:sz w:val="28"/>
          <w:szCs w:val="28"/>
          <w:lang w:val="zh-CN"/>
        </w:rPr>
        <w:t>（设计意图：强化练习，加深对热量公式的理解，培养学生运用物理知识解决实际生活中问题的能力。）</w:t>
      </w:r>
    </w:p>
    <w:p w:rsidR="00580745" w:rsidRDefault="00580745" w:rsidP="00580745"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三、课堂小结</w:t>
      </w:r>
    </w:p>
    <w:p w:rsidR="00580745" w:rsidRDefault="00580745" w:rsidP="00580745">
      <w:pPr>
        <w:spacing w:line="360" w:lineRule="auto"/>
        <w:textAlignment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四、课堂检测</w:t>
      </w:r>
    </w:p>
    <w:p w:rsidR="00580745" w:rsidRDefault="00580745" w:rsidP="00580745">
      <w:pPr>
        <w:spacing w:line="360" w:lineRule="auto"/>
        <w:textAlignment w:val="center"/>
        <w:rPr>
          <w:rFonts w:ascii="宋体" w:eastAsia="宋体" w:hAnsi="宋体" w:cs="宋体"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五、课后反思</w:t>
      </w:r>
    </w:p>
    <w:p w:rsidR="00CA1B7E" w:rsidRDefault="00CA1B7E"/>
    <w:sectPr w:rsidR="00CA1B7E" w:rsidSect="00365F4E">
      <w:headerReference w:type="default" r:id="rId13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AF7" w:rsidRDefault="00D11AF7" w:rsidP="002F5998">
      <w:r>
        <w:separator/>
      </w:r>
    </w:p>
  </w:endnote>
  <w:endnote w:type="continuationSeparator" w:id="0">
    <w:p w:rsidR="00D11AF7" w:rsidRDefault="00D11AF7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AF7" w:rsidRDefault="00D11AF7" w:rsidP="002F5998">
      <w:r>
        <w:separator/>
      </w:r>
    </w:p>
  </w:footnote>
  <w:footnote w:type="continuationSeparator" w:id="0">
    <w:p w:rsidR="00D11AF7" w:rsidRDefault="00D11AF7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13.1</w:t>
    </w:r>
    <w:r w:rsidRPr="002F5998">
      <w:rPr>
        <w:rFonts w:hint="eastAsia"/>
      </w:rPr>
      <w:t>分子热运动</w:t>
    </w:r>
    <w:r w:rsidRPr="002F5998">
      <w:rPr>
        <w:rFonts w:hint="eastAsia"/>
      </w:rPr>
      <w:t>--2020-2021</w:t>
    </w:r>
    <w:r w:rsidRPr="002F5998">
      <w:rPr>
        <w:rFonts w:hint="eastAsia"/>
      </w:rPr>
      <w:t>学年人教版九年级物理同步教学资源包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0E295"/>
    <w:multiLevelType w:val="singleLevel"/>
    <w:tmpl w:val="B090E295"/>
    <w:lvl w:ilvl="0">
      <w:start w:val="1"/>
      <w:numFmt w:val="decimal"/>
      <w:suff w:val="nothing"/>
      <w:lvlText w:val="（%1）"/>
      <w:lvlJc w:val="left"/>
    </w:lvl>
  </w:abstractNum>
  <w:abstractNum w:abstractNumId="1">
    <w:nsid w:val="E5EDBCEC"/>
    <w:multiLevelType w:val="singleLevel"/>
    <w:tmpl w:val="E5EDBCE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283CD7"/>
    <w:rsid w:val="002F5998"/>
    <w:rsid w:val="00365F4E"/>
    <w:rsid w:val="0038044A"/>
    <w:rsid w:val="00580745"/>
    <w:rsid w:val="00661188"/>
    <w:rsid w:val="00A25163"/>
    <w:rsid w:val="00CA1B7E"/>
    <w:rsid w:val="00D11AF7"/>
    <w:rsid w:val="00D6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1779</Characters>
  <Application>Microsoft Office Word</Application>
  <DocSecurity>0</DocSecurity>
  <Lines>14</Lines>
  <Paragraphs>4</Paragraphs>
  <ScaleCrop>false</ScaleCrop>
  <Company>China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2020-09-06T13:11:00Z</dcterms:created>
  <dcterms:modified xsi:type="dcterms:W3CDTF">2020-09-06T13:44:00Z</dcterms:modified>
</cp:coreProperties>
</file>